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24"/>
        </w:rPr>
        <w:t>附件2</w:t>
      </w:r>
      <w:r>
        <w:rPr>
          <w:rFonts w:hint="eastAsia" w:ascii="楷体_GB2312" w:eastAsia="楷体_GB2312"/>
          <w:b/>
          <w:sz w:val="32"/>
          <w:szCs w:val="32"/>
        </w:rPr>
        <w:t xml:space="preserve">     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工商大学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研究生“三助一辅”岗位申请表</w:t>
      </w:r>
    </w:p>
    <w:tbl>
      <w:tblPr>
        <w:tblStyle w:val="5"/>
        <w:tblW w:w="8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60"/>
        <w:gridCol w:w="1984"/>
        <w:gridCol w:w="15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设岗单位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岗位类型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□助管  □助辅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个人情况描述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spacing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（本人特长、特点、家庭经济情况、对申请岗位工作的适合度等）</w:t>
            </w: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本人承诺上述信息真实。</w:t>
            </w: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将按照岗位工作要求，认真开展工作，保质保量完成岗位工作任务。</w:t>
            </w: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申请人（签字）：             年   月   日</w:t>
            </w:r>
          </w:p>
          <w:p>
            <w:pPr>
              <w:adjustRightInd w:val="0"/>
              <w:snapToGrid w:val="0"/>
              <w:spacing w:afterLines="50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导师/班主任意见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导师/班主任（签字）：           年   月   日</w:t>
            </w:r>
          </w:p>
          <w:p>
            <w:pPr>
              <w:adjustRightInd w:val="0"/>
              <w:snapToGrid w:val="0"/>
              <w:ind w:firstLine="2301" w:firstLineChars="959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二级培养单位意见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（对申请人的审核推荐意见，并明确该生是否为家庭经济困难研究生）</w:t>
            </w: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979" w:firstLineChars="408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       （盖章）   年   月   日</w:t>
            </w:r>
          </w:p>
          <w:p>
            <w:pPr>
              <w:adjustRightInd w:val="0"/>
              <w:snapToGrid w:val="0"/>
              <w:ind w:firstLine="979" w:firstLineChars="40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设岗单位意见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979" w:firstLineChars="408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              年   月   日</w:t>
            </w:r>
          </w:p>
          <w:p>
            <w:pPr>
              <w:adjustRightInd w:val="0"/>
              <w:snapToGrid w:val="0"/>
              <w:ind w:firstLine="960" w:firstLineChars="4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7939" w:type="dxa"/>
            <w:gridSpan w:val="4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ind w:firstLine="979" w:firstLineChars="408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       （盖章）  年   月   日</w:t>
            </w:r>
          </w:p>
          <w:p>
            <w:pPr>
              <w:adjustRightInd w:val="0"/>
              <w:snapToGrid w:val="0"/>
              <w:ind w:firstLine="960" w:firstLineChars="400"/>
              <w:rPr>
                <w:sz w:val="24"/>
              </w:rPr>
            </w:pPr>
          </w:p>
        </w:tc>
      </w:tr>
    </w:tbl>
    <w:p>
      <w:pPr>
        <w:spacing w:line="700" w:lineRule="exact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备注：双面打印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F96"/>
    <w:rsid w:val="00331670"/>
    <w:rsid w:val="005F217C"/>
    <w:rsid w:val="00617F96"/>
    <w:rsid w:val="006C4414"/>
    <w:rsid w:val="00B413C1"/>
    <w:rsid w:val="00BC5295"/>
    <w:rsid w:val="00C21050"/>
    <w:rsid w:val="00C60A70"/>
    <w:rsid w:val="566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2016-09-18T12:55:00Z</dcterms:created>
  <dc:creator>李革</dc:creator>
  <cp:lastModifiedBy>碧波荡漾新开湖</cp:lastModifiedBy>
  <dcterms:modified xsi:type="dcterms:W3CDTF">2019-09-11T03:30:10Z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