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外国语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  <w:r>
        <w:rPr>
          <w:rFonts w:ascii="Times New Roman" w:hAnsi="Times New Roman" w:eastAsia="宋体"/>
          <w:b/>
          <w:bCs/>
          <w:sz w:val="28"/>
          <w:szCs w:val="28"/>
        </w:rPr>
        <w:t>202</w:t>
      </w:r>
      <w:r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宋体"/>
          <w:b/>
          <w:bCs/>
          <w:sz w:val="28"/>
          <w:szCs w:val="28"/>
        </w:rPr>
        <w:t>年暑期夏令营活动报名表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jc w:val="left"/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rPr>
                <w:rFonts w:ascii="Times New Roman" w:hAnsi="Times New Roman" w:eastAsiaTheme="minorEastAsia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r>
        <w:rPr>
          <w:rFonts w:ascii="Times New Roman" w:hAnsi="Times New Roman" w:eastAsia="宋体"/>
          <w:color w:val="auto"/>
          <w:szCs w:val="21"/>
        </w:rPr>
        <w:t>注：报名考生须对填写内容的真实性负责，如填报虚假信息者，将取消其参加夏令营的资格</w:t>
      </w:r>
      <w:r>
        <w:rPr>
          <w:rFonts w:hint="eastAsia" w:ascii="Times New Roman" w:hAnsi="Times New Roman" w:eastAsia="宋体"/>
          <w:color w:val="auto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Y2Y0MGRkODc4OGQ4MDc1YTZlMmRmOTljMDNlZGY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5DC51EF"/>
    <w:rsid w:val="3AE145B5"/>
    <w:rsid w:val="3D1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semiHidden/>
    <w:unhideWhenUsed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202</Words>
  <Characters>205</Characters>
  <Lines>2</Lines>
  <Paragraphs>1</Paragraphs>
  <TotalTime>0</TotalTime>
  <ScaleCrop>false</ScaleCrop>
  <LinksUpToDate>false</LinksUpToDate>
  <CharactersWithSpaces>241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2023-06-20T00:26:00Z</dcterms:created>
  <dc:creator>ZHF</dc:creator>
  <cp:lastModifiedBy>娟子</cp:lastModifiedBy>
  <cp:lastPrinted>2023-06-20T03:08:00Z</cp:lastPrinted>
  <dcterms:modified xsi:type="dcterms:W3CDTF">2024-05-06T08:06:04Z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B8365AD752EA4FC8946B36E1C5D060EB</vt:lpwstr>
  </property>
</Properties>
</file>